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5E80C" w14:textId="681F8D41" w:rsidR="0070798C" w:rsidRPr="00ED60E9" w:rsidRDefault="0070798C" w:rsidP="001A3573">
      <w:pPr>
        <w:pageBreakBefore/>
        <w:tabs>
          <w:tab w:val="left" w:pos="5400"/>
        </w:tabs>
        <w:ind w:left="5387"/>
        <w:rPr>
          <w:lang w:val="uk-UA"/>
        </w:rPr>
      </w:pPr>
      <w:r w:rsidRPr="00ED60E9">
        <w:rPr>
          <w:lang w:val="uk-UA"/>
        </w:rPr>
        <w:t>Додаток</w:t>
      </w:r>
      <w:r w:rsidR="00782421">
        <w:rPr>
          <w:lang w:val="uk-UA"/>
        </w:rPr>
        <w:t xml:space="preserve"> </w:t>
      </w:r>
    </w:p>
    <w:p w14:paraId="6A43C01E" w14:textId="77777777" w:rsidR="0070798C" w:rsidRPr="00ED60E9" w:rsidRDefault="0070798C" w:rsidP="001A3573">
      <w:pPr>
        <w:tabs>
          <w:tab w:val="left" w:pos="4680"/>
        </w:tabs>
        <w:ind w:left="5387"/>
        <w:rPr>
          <w:lang w:val="uk-UA"/>
        </w:rPr>
      </w:pPr>
      <w:r w:rsidRPr="00ED60E9">
        <w:rPr>
          <w:lang w:val="uk-UA"/>
        </w:rPr>
        <w:t>до рішення виконавчого комітету</w:t>
      </w:r>
    </w:p>
    <w:p w14:paraId="442E1BBC" w14:textId="2C6D7A34" w:rsidR="0070798C" w:rsidRPr="00ED60E9" w:rsidRDefault="0070798C" w:rsidP="001A3573">
      <w:pPr>
        <w:ind w:left="5387"/>
        <w:rPr>
          <w:lang w:val="uk-UA"/>
        </w:rPr>
      </w:pPr>
      <w:r w:rsidRPr="00ED60E9">
        <w:rPr>
          <w:lang w:val="uk-UA"/>
        </w:rPr>
        <w:t>Південноукраїнської міської ради                       від «_____»  _____  202</w:t>
      </w:r>
      <w:r w:rsidR="00EB3B89">
        <w:rPr>
          <w:lang w:val="uk-UA"/>
        </w:rPr>
        <w:t>6</w:t>
      </w:r>
      <w:r w:rsidRPr="00ED60E9">
        <w:rPr>
          <w:lang w:val="uk-UA"/>
        </w:rPr>
        <w:t xml:space="preserve"> № _____</w:t>
      </w:r>
    </w:p>
    <w:p w14:paraId="37EAD729" w14:textId="77777777" w:rsidR="0070798C" w:rsidRPr="00ED60E9" w:rsidRDefault="0070798C" w:rsidP="0070798C">
      <w:pPr>
        <w:ind w:left="6480"/>
        <w:rPr>
          <w:lang w:val="uk-UA"/>
        </w:rPr>
      </w:pPr>
    </w:p>
    <w:p w14:paraId="474D0DE5" w14:textId="77777777" w:rsidR="0070798C" w:rsidRDefault="0070798C" w:rsidP="0070798C">
      <w:pPr>
        <w:rPr>
          <w:lang w:val="uk-UA"/>
        </w:rPr>
      </w:pPr>
    </w:p>
    <w:p w14:paraId="0D2C32C3" w14:textId="77777777" w:rsidR="00433E10" w:rsidRPr="00ED60E9" w:rsidRDefault="00433E10" w:rsidP="00A905EA">
      <w:pPr>
        <w:jc w:val="center"/>
        <w:rPr>
          <w:lang w:val="uk-UA"/>
        </w:rPr>
      </w:pPr>
    </w:p>
    <w:p w14:paraId="6EFAB165" w14:textId="22746495" w:rsidR="00151D89" w:rsidRPr="00151D89" w:rsidRDefault="00151D89" w:rsidP="00151D89">
      <w:pPr>
        <w:tabs>
          <w:tab w:val="left" w:pos="173"/>
        </w:tabs>
        <w:ind w:left="457" w:right="679"/>
        <w:jc w:val="center"/>
        <w:rPr>
          <w:lang w:val="uk-UA"/>
        </w:rPr>
      </w:pPr>
      <w:r w:rsidRPr="00151D89">
        <w:rPr>
          <w:lang w:val="uk-UA"/>
        </w:rPr>
        <w:t>Перелік</w:t>
      </w:r>
    </w:p>
    <w:p w14:paraId="4DDD012F" w14:textId="28D7AE4A" w:rsidR="00151D89" w:rsidRPr="00151D89" w:rsidRDefault="00151D89" w:rsidP="00151D89">
      <w:pPr>
        <w:tabs>
          <w:tab w:val="left" w:pos="173"/>
        </w:tabs>
        <w:ind w:left="457" w:right="679"/>
        <w:jc w:val="center"/>
        <w:rPr>
          <w:lang w:val="uk-UA"/>
        </w:rPr>
      </w:pPr>
      <w:r w:rsidRPr="00151D89">
        <w:rPr>
          <w:lang w:val="uk-UA"/>
        </w:rPr>
        <w:t>проведених робіт по об’єктах, які передаються з балансу управління будівництва та ремонтів Південноукраїнської міської ради на баланс комунального підприємства « Теплопостачання та водо-каналізаційне господарство» Південноукраїнської міської ради</w:t>
      </w:r>
    </w:p>
    <w:p w14:paraId="0272C339" w14:textId="66436964" w:rsidR="00433E10" w:rsidRPr="00151D89" w:rsidRDefault="00433E10" w:rsidP="00151D89">
      <w:pPr>
        <w:pStyle w:val="a5"/>
        <w:spacing w:before="0" w:beforeAutospacing="0" w:after="0" w:afterAutospacing="0"/>
        <w:jc w:val="center"/>
      </w:pPr>
    </w:p>
    <w:tbl>
      <w:tblPr>
        <w:tblpPr w:leftFromText="180" w:rightFromText="180" w:bottomFromText="200" w:vertAnchor="text" w:horzAnchor="margin" w:tblpXSpec="center" w:tblpY="53"/>
        <w:tblW w:w="8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5900"/>
        <w:gridCol w:w="2027"/>
      </w:tblGrid>
      <w:tr w:rsidR="00151D89" w:rsidRPr="002341B0" w14:paraId="0846BA9C" w14:textId="77777777" w:rsidTr="00151D89">
        <w:trPr>
          <w:cantSplit/>
          <w:trHeight w:val="599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1F14" w14:textId="77777777" w:rsidR="00151D89" w:rsidRPr="002341B0" w:rsidRDefault="00151D89" w:rsidP="009B633A">
            <w:pPr>
              <w:tabs>
                <w:tab w:val="left" w:pos="1418"/>
              </w:tabs>
              <w:ind w:hanging="142"/>
              <w:jc w:val="center"/>
              <w:rPr>
                <w:rFonts w:eastAsia="Calibri"/>
                <w:color w:val="000000"/>
                <w:lang w:eastAsia="uk-UA"/>
              </w:rPr>
            </w:pPr>
            <w:r w:rsidRPr="002341B0">
              <w:rPr>
                <w:rFonts w:eastAsia="Calibri"/>
                <w:color w:val="000000"/>
                <w:lang w:eastAsia="uk-UA"/>
              </w:rPr>
              <w:t>№ з\п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ECAE" w14:textId="01ECDAB3" w:rsidR="00151D89" w:rsidRPr="00151D89" w:rsidRDefault="00151D89" w:rsidP="009B633A">
            <w:pPr>
              <w:tabs>
                <w:tab w:val="left" w:pos="1418"/>
              </w:tabs>
              <w:jc w:val="center"/>
              <w:rPr>
                <w:rFonts w:eastAsia="Calibri"/>
                <w:color w:val="000000"/>
                <w:lang w:val="uk-UA" w:eastAsia="uk-UA"/>
              </w:rPr>
            </w:pPr>
            <w:r>
              <w:rPr>
                <w:rFonts w:eastAsia="Calibri"/>
                <w:color w:val="000000"/>
                <w:lang w:val="uk-UA" w:eastAsia="uk-UA"/>
              </w:rPr>
              <w:t>Назва об’єкта на якому проведено роботи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B843" w14:textId="6DF666F2" w:rsidR="00151D89" w:rsidRPr="002341B0" w:rsidRDefault="00151D89" w:rsidP="009B633A">
            <w:pPr>
              <w:tabs>
                <w:tab w:val="left" w:pos="1418"/>
              </w:tabs>
              <w:jc w:val="center"/>
              <w:rPr>
                <w:rFonts w:eastAsia="Calibri"/>
                <w:color w:val="000000"/>
                <w:lang w:eastAsia="uk-UA"/>
              </w:rPr>
            </w:pPr>
            <w:r>
              <w:rPr>
                <w:rFonts w:eastAsia="Calibri"/>
                <w:color w:val="000000"/>
                <w:lang w:val="uk-UA" w:eastAsia="uk-UA"/>
              </w:rPr>
              <w:t>Б</w:t>
            </w:r>
            <w:proofErr w:type="spellStart"/>
            <w:r>
              <w:rPr>
                <w:rFonts w:eastAsia="Calibri"/>
                <w:color w:val="000000"/>
                <w:lang w:eastAsia="uk-UA"/>
              </w:rPr>
              <w:t>алансова</w:t>
            </w:r>
            <w:proofErr w:type="spellEnd"/>
            <w:r>
              <w:rPr>
                <w:rFonts w:eastAsia="Calibri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lang w:eastAsia="uk-UA"/>
              </w:rPr>
              <w:t>вартість</w:t>
            </w:r>
            <w:proofErr w:type="spellEnd"/>
            <w:r w:rsidRPr="002341B0">
              <w:rPr>
                <w:rFonts w:eastAsia="Calibri"/>
                <w:color w:val="000000"/>
                <w:lang w:eastAsia="uk-UA"/>
              </w:rPr>
              <w:t>,</w:t>
            </w:r>
            <w:r>
              <w:rPr>
                <w:rFonts w:eastAsia="Calibri"/>
                <w:color w:val="000000"/>
                <w:lang w:eastAsia="uk-UA"/>
              </w:rPr>
              <w:t xml:space="preserve"> </w:t>
            </w:r>
            <w:r w:rsidRPr="002341B0">
              <w:rPr>
                <w:rFonts w:eastAsia="Calibri"/>
                <w:color w:val="000000"/>
                <w:lang w:eastAsia="uk-UA"/>
              </w:rPr>
              <w:t>грн.</w:t>
            </w:r>
          </w:p>
        </w:tc>
      </w:tr>
      <w:tr w:rsidR="00151D89" w:rsidRPr="002341B0" w14:paraId="28869FCC" w14:textId="77777777" w:rsidTr="00151D89">
        <w:trPr>
          <w:trHeight w:val="58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A51A" w14:textId="77777777" w:rsidR="00151D89" w:rsidRPr="002341B0" w:rsidRDefault="00151D89" w:rsidP="009B633A">
            <w:pPr>
              <w:numPr>
                <w:ilvl w:val="0"/>
                <w:numId w:val="1"/>
              </w:numPr>
              <w:suppressAutoHyphens/>
              <w:spacing w:after="160" w:line="252" w:lineRule="auto"/>
              <w:ind w:right="-57"/>
              <w:contextualSpacing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9349" w14:textId="18B8EF59" w:rsidR="00151D89" w:rsidRPr="00151D89" w:rsidRDefault="00151D89" w:rsidP="00151D89">
            <w:pPr>
              <w:rPr>
                <w:highlight w:val="yellow"/>
                <w:lang w:val="uk-UA" w:eastAsia="uk-UA"/>
              </w:rPr>
            </w:pPr>
            <w:r>
              <w:rPr>
                <w:spacing w:val="-5"/>
                <w:lang w:val="uk-UA" w:eastAsia="en-US"/>
              </w:rPr>
              <w:t>Капітальний ремонт трубопроводу зонування холодного водопостачання 1 та 3 мікрорайонів від насосної станції зонування до ВК-125 за адресою: вул. Дружби Народів у м. Южноукраїнську Миколаївської області. Коригування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057E" w14:textId="5280536F" w:rsidR="00151D89" w:rsidRPr="00151D89" w:rsidRDefault="00151D89" w:rsidP="009B633A">
            <w:pPr>
              <w:rPr>
                <w:lang w:val="uk-UA"/>
              </w:rPr>
            </w:pPr>
            <w:r>
              <w:rPr>
                <w:rFonts w:eastAsia="Calibri"/>
                <w:lang w:val="uk-UA" w:eastAsia="uk-UA"/>
              </w:rPr>
              <w:t>5 257 823,54</w:t>
            </w:r>
          </w:p>
        </w:tc>
      </w:tr>
      <w:tr w:rsidR="00151D89" w:rsidRPr="002341B0" w14:paraId="358B159A" w14:textId="77777777" w:rsidTr="00151D89">
        <w:trPr>
          <w:trHeight w:val="58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1399" w14:textId="77777777" w:rsidR="00151D89" w:rsidRPr="002341B0" w:rsidRDefault="00151D89" w:rsidP="009B633A">
            <w:pPr>
              <w:numPr>
                <w:ilvl w:val="0"/>
                <w:numId w:val="1"/>
              </w:numPr>
              <w:suppressAutoHyphens/>
              <w:spacing w:after="160" w:line="252" w:lineRule="auto"/>
              <w:ind w:right="-57"/>
              <w:contextualSpacing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C127" w14:textId="392B8F36" w:rsidR="00151D89" w:rsidRPr="00151D89" w:rsidRDefault="00151D89" w:rsidP="00151D89">
            <w:pPr>
              <w:rPr>
                <w:highlight w:val="yellow"/>
                <w:shd w:val="clear" w:color="auto" w:fill="FFFFFF"/>
                <w:lang w:val="uk-UA" w:eastAsia="en-US"/>
              </w:rPr>
            </w:pPr>
            <w:proofErr w:type="spellStart"/>
            <w:r w:rsidRPr="00151D89">
              <w:rPr>
                <w:shd w:val="clear" w:color="auto" w:fill="FFFFFF"/>
                <w:lang w:eastAsia="en-US"/>
              </w:rPr>
              <w:t>Капітальний</w:t>
            </w:r>
            <w:proofErr w:type="spellEnd"/>
            <w:r w:rsidRPr="00151D89">
              <w:rPr>
                <w:shd w:val="clear" w:color="auto" w:fill="FFFFFF"/>
                <w:lang w:eastAsia="en-US"/>
              </w:rPr>
              <w:t xml:space="preserve"> ремонт </w:t>
            </w:r>
            <w:r>
              <w:rPr>
                <w:shd w:val="clear" w:color="auto" w:fill="FFFFFF"/>
                <w:lang w:val="uk-UA" w:eastAsia="en-US"/>
              </w:rPr>
              <w:t xml:space="preserve">транзитних </w:t>
            </w:r>
            <w:r w:rsidRPr="00151D89">
              <w:rPr>
                <w:shd w:val="clear" w:color="auto" w:fill="FFFFFF"/>
                <w:lang w:eastAsia="en-US"/>
              </w:rPr>
              <w:t>трубопровод</w:t>
            </w:r>
            <w:proofErr w:type="spellStart"/>
            <w:r>
              <w:rPr>
                <w:shd w:val="clear" w:color="auto" w:fill="FFFFFF"/>
                <w:lang w:val="uk-UA" w:eastAsia="en-US"/>
              </w:rPr>
              <w:t>ів</w:t>
            </w:r>
            <w:proofErr w:type="spellEnd"/>
            <w:r>
              <w:rPr>
                <w:shd w:val="clear" w:color="auto" w:fill="FFFFFF"/>
                <w:lang w:val="uk-UA" w:eastAsia="en-US"/>
              </w:rPr>
              <w:t xml:space="preserve"> теплових мереж ГВП по </w:t>
            </w:r>
            <w:proofErr w:type="spellStart"/>
            <w:r>
              <w:rPr>
                <w:shd w:val="clear" w:color="auto" w:fill="FFFFFF"/>
                <w:lang w:val="uk-UA" w:eastAsia="en-US"/>
              </w:rPr>
              <w:t>бул</w:t>
            </w:r>
            <w:proofErr w:type="spellEnd"/>
            <w:r>
              <w:rPr>
                <w:shd w:val="clear" w:color="auto" w:fill="FFFFFF"/>
                <w:lang w:val="uk-UA" w:eastAsia="en-US"/>
              </w:rPr>
              <w:t>. Цвіточному,13а – Енергобудівників,17 м. Южноукраїнськ Миколаївської області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77B1F" w14:textId="34A77F76" w:rsidR="00151D89" w:rsidRPr="00151D89" w:rsidRDefault="00E21685" w:rsidP="009B633A">
            <w:pPr>
              <w:rPr>
                <w:lang w:val="uk-UA"/>
              </w:rPr>
            </w:pPr>
            <w:r>
              <w:rPr>
                <w:rFonts w:eastAsia="Calibri"/>
                <w:lang w:val="uk-UA" w:eastAsia="uk-UA"/>
              </w:rPr>
              <w:t>1 311 630,57</w:t>
            </w:r>
          </w:p>
        </w:tc>
      </w:tr>
    </w:tbl>
    <w:p w14:paraId="55095D81" w14:textId="77777777" w:rsidR="00433E10" w:rsidRDefault="00433E10" w:rsidP="00433E10">
      <w:pPr>
        <w:pStyle w:val="a5"/>
        <w:spacing w:before="0" w:beforeAutospacing="0" w:after="0" w:afterAutospacing="0"/>
      </w:pPr>
      <w:bookmarkStart w:id="0" w:name="_GoBack"/>
      <w:bookmarkEnd w:id="0"/>
      <w:r>
        <w:t> </w:t>
      </w:r>
    </w:p>
    <w:p w14:paraId="6355106D" w14:textId="77777777" w:rsidR="00433E10" w:rsidRDefault="00433E10" w:rsidP="00433E10">
      <w:pPr>
        <w:pStyle w:val="a5"/>
        <w:spacing w:before="0" w:beforeAutospacing="0" w:after="0" w:afterAutospacing="0"/>
        <w:ind w:left="435"/>
        <w:jc w:val="both"/>
      </w:pPr>
      <w:r>
        <w:t> </w:t>
      </w:r>
    </w:p>
    <w:p w14:paraId="51641B62" w14:textId="77777777" w:rsidR="00433E10" w:rsidRDefault="00433E10" w:rsidP="00433E10">
      <w:pPr>
        <w:pStyle w:val="a5"/>
        <w:spacing w:before="0" w:beforeAutospacing="0" w:after="0" w:afterAutospacing="0"/>
        <w:jc w:val="both"/>
      </w:pPr>
      <w:r>
        <w:t> </w:t>
      </w:r>
    </w:p>
    <w:p w14:paraId="087B6D20" w14:textId="77777777" w:rsidR="00790124" w:rsidRPr="00433E10" w:rsidRDefault="00790124" w:rsidP="0070798C">
      <w:pPr>
        <w:rPr>
          <w:lang w:val="uk-UA"/>
        </w:rPr>
      </w:pPr>
    </w:p>
    <w:p w14:paraId="02161508" w14:textId="77777777" w:rsidR="0070798C" w:rsidRPr="00ED60E9" w:rsidRDefault="001A3573" w:rsidP="001A3573">
      <w:pPr>
        <w:tabs>
          <w:tab w:val="left" w:pos="2650"/>
        </w:tabs>
        <w:rPr>
          <w:lang w:val="uk-UA"/>
        </w:rPr>
      </w:pPr>
      <w:r>
        <w:rPr>
          <w:lang w:val="uk-UA"/>
        </w:rPr>
        <w:t xml:space="preserve">                                                             </w:t>
      </w:r>
      <w:r w:rsidR="0070798C">
        <w:rPr>
          <w:lang w:val="uk-UA"/>
        </w:rPr>
        <w:t>______________</w:t>
      </w:r>
    </w:p>
    <w:p w14:paraId="2431946C" w14:textId="77777777" w:rsidR="0070798C" w:rsidRPr="002F2791" w:rsidRDefault="0070798C" w:rsidP="0070798C"/>
    <w:p w14:paraId="1D17B5C7" w14:textId="77777777" w:rsidR="0070798C" w:rsidRPr="002F2791" w:rsidRDefault="0070798C" w:rsidP="0070798C"/>
    <w:p w14:paraId="31A542CC" w14:textId="77777777" w:rsidR="002B630B" w:rsidRDefault="002B630B"/>
    <w:sectPr w:rsidR="002B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317E"/>
    <w:multiLevelType w:val="multilevel"/>
    <w:tmpl w:val="B25E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6662B"/>
    <w:multiLevelType w:val="multilevel"/>
    <w:tmpl w:val="8EF86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D3B0F"/>
    <w:multiLevelType w:val="multilevel"/>
    <w:tmpl w:val="FD0C8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DE2F38"/>
    <w:multiLevelType w:val="multilevel"/>
    <w:tmpl w:val="5ECC5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72C51"/>
    <w:multiLevelType w:val="multilevel"/>
    <w:tmpl w:val="C47A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4F7F6F"/>
    <w:multiLevelType w:val="multilevel"/>
    <w:tmpl w:val="47E82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F52E75"/>
    <w:multiLevelType w:val="hybridMultilevel"/>
    <w:tmpl w:val="F162F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90B77"/>
    <w:multiLevelType w:val="multilevel"/>
    <w:tmpl w:val="08143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724A7C"/>
    <w:multiLevelType w:val="multilevel"/>
    <w:tmpl w:val="84704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7B574C"/>
    <w:multiLevelType w:val="multilevel"/>
    <w:tmpl w:val="7F72B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702B66"/>
    <w:multiLevelType w:val="multilevel"/>
    <w:tmpl w:val="3C9C9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4C2DE2"/>
    <w:multiLevelType w:val="multilevel"/>
    <w:tmpl w:val="E610B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65704C"/>
    <w:multiLevelType w:val="multilevel"/>
    <w:tmpl w:val="B85E8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AC4F14"/>
    <w:multiLevelType w:val="multilevel"/>
    <w:tmpl w:val="DCEA8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0F63EA"/>
    <w:multiLevelType w:val="multilevel"/>
    <w:tmpl w:val="CA84B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B82C7B"/>
    <w:multiLevelType w:val="multilevel"/>
    <w:tmpl w:val="3D52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C43B6C"/>
    <w:multiLevelType w:val="multilevel"/>
    <w:tmpl w:val="B982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FF7854"/>
    <w:multiLevelType w:val="multilevel"/>
    <w:tmpl w:val="10F4E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7E0AC1"/>
    <w:multiLevelType w:val="multilevel"/>
    <w:tmpl w:val="8C08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C18C4"/>
    <w:multiLevelType w:val="multilevel"/>
    <w:tmpl w:val="87C06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6A6138"/>
    <w:multiLevelType w:val="multilevel"/>
    <w:tmpl w:val="B4C43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8F767A"/>
    <w:multiLevelType w:val="multilevel"/>
    <w:tmpl w:val="FC5C2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41338B"/>
    <w:multiLevelType w:val="multilevel"/>
    <w:tmpl w:val="2690E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C14618"/>
    <w:multiLevelType w:val="multilevel"/>
    <w:tmpl w:val="8512A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E46B0F"/>
    <w:multiLevelType w:val="multilevel"/>
    <w:tmpl w:val="F1DAB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447DD9"/>
    <w:multiLevelType w:val="multilevel"/>
    <w:tmpl w:val="7D325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4"/>
  </w:num>
  <w:num w:numId="4">
    <w:abstractNumId w:val="21"/>
  </w:num>
  <w:num w:numId="5">
    <w:abstractNumId w:val="0"/>
  </w:num>
  <w:num w:numId="6">
    <w:abstractNumId w:val="8"/>
  </w:num>
  <w:num w:numId="7">
    <w:abstractNumId w:val="2"/>
  </w:num>
  <w:num w:numId="8">
    <w:abstractNumId w:val="16"/>
  </w:num>
  <w:num w:numId="9">
    <w:abstractNumId w:val="9"/>
  </w:num>
  <w:num w:numId="10">
    <w:abstractNumId w:val="12"/>
  </w:num>
  <w:num w:numId="11">
    <w:abstractNumId w:val="19"/>
  </w:num>
  <w:num w:numId="12">
    <w:abstractNumId w:val="13"/>
  </w:num>
  <w:num w:numId="13">
    <w:abstractNumId w:val="11"/>
  </w:num>
  <w:num w:numId="14">
    <w:abstractNumId w:val="22"/>
  </w:num>
  <w:num w:numId="15">
    <w:abstractNumId w:val="5"/>
  </w:num>
  <w:num w:numId="16">
    <w:abstractNumId w:val="18"/>
  </w:num>
  <w:num w:numId="17">
    <w:abstractNumId w:val="1"/>
  </w:num>
  <w:num w:numId="18">
    <w:abstractNumId w:val="23"/>
  </w:num>
  <w:num w:numId="19">
    <w:abstractNumId w:val="3"/>
  </w:num>
  <w:num w:numId="20">
    <w:abstractNumId w:val="15"/>
  </w:num>
  <w:num w:numId="21">
    <w:abstractNumId w:val="20"/>
  </w:num>
  <w:num w:numId="22">
    <w:abstractNumId w:val="14"/>
  </w:num>
  <w:num w:numId="23">
    <w:abstractNumId w:val="10"/>
  </w:num>
  <w:num w:numId="24">
    <w:abstractNumId w:val="17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D1"/>
    <w:rsid w:val="00151D89"/>
    <w:rsid w:val="001A3573"/>
    <w:rsid w:val="002B630B"/>
    <w:rsid w:val="003464D1"/>
    <w:rsid w:val="00433E10"/>
    <w:rsid w:val="0044329B"/>
    <w:rsid w:val="005C788F"/>
    <w:rsid w:val="0070798C"/>
    <w:rsid w:val="00782421"/>
    <w:rsid w:val="00790124"/>
    <w:rsid w:val="00A905EA"/>
    <w:rsid w:val="00E21685"/>
    <w:rsid w:val="00EB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FA259"/>
  <w15:docId w15:val="{2FA78D25-010E-45C2-9B13-4FEE415E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ToR - tips and questions Знак,nado12 Знак,Bullet Знак"/>
    <w:link w:val="a4"/>
    <w:uiPriority w:val="1"/>
    <w:locked/>
    <w:rsid w:val="00790124"/>
  </w:style>
  <w:style w:type="paragraph" w:styleId="a4">
    <w:name w:val="No Spacing"/>
    <w:aliases w:val="ToR - tips and questions,nado12,Bullet"/>
    <w:link w:val="a3"/>
    <w:uiPriority w:val="1"/>
    <w:qFormat/>
    <w:rsid w:val="00790124"/>
    <w:pPr>
      <w:spacing w:after="0" w:line="240" w:lineRule="auto"/>
    </w:pPr>
  </w:style>
  <w:style w:type="paragraph" w:customStyle="1" w:styleId="docdata">
    <w:name w:val="docdata"/>
    <w:aliases w:val="docy,v5,67537,baiaagaaboqcaaadigibaaxybqeaaaaaaaaaaaaaaaaaaaaaaaaaaaaaaaaaaaaaaaaaaaaaaaaaaaaaaaaaaaaaaaaaaaaaaaaaaaaaaaaaaaaaaaaaaaaaaaaaaaaaaaaaaaaaaaaaaaaaaaaaaaaaaaaaaaaaaaaaaaaaaaaaaaaaaaaaaaaaaaaaaaaaaaaaaaaaaaaaaaaaaaaaaaaaaaaaaaaaaaaaaaa"/>
    <w:basedOn w:val="a"/>
    <w:rsid w:val="00433E10"/>
    <w:pPr>
      <w:spacing w:before="100" w:beforeAutospacing="1" w:after="100" w:afterAutospacing="1"/>
    </w:pPr>
    <w:rPr>
      <w:lang w:val="uk-UA" w:eastAsia="uk-UA"/>
    </w:rPr>
  </w:style>
  <w:style w:type="paragraph" w:styleId="a5">
    <w:name w:val="Normal (Web)"/>
    <w:basedOn w:val="a"/>
    <w:uiPriority w:val="99"/>
    <w:unhideWhenUsed/>
    <w:rsid w:val="00433E10"/>
    <w:pPr>
      <w:spacing w:before="100" w:beforeAutospacing="1" w:after="100" w:afterAutospacing="1"/>
    </w:pPr>
    <w:rPr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151D8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D8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5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user87</dc:creator>
  <cp:keywords/>
  <dc:description/>
  <cp:lastModifiedBy>HP</cp:lastModifiedBy>
  <cp:revision>5</cp:revision>
  <cp:lastPrinted>2026-04-16T13:04:00Z</cp:lastPrinted>
  <dcterms:created xsi:type="dcterms:W3CDTF">2026-04-16T12:55:00Z</dcterms:created>
  <dcterms:modified xsi:type="dcterms:W3CDTF">2026-07-30T11:24:00Z</dcterms:modified>
</cp:coreProperties>
</file>